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133A" w14:textId="77777777" w:rsidR="00B868B5" w:rsidRPr="00CC25B4" w:rsidRDefault="00B868B5" w:rsidP="00B868B5">
      <w:pPr>
        <w:ind w:right="210"/>
        <w:jc w:val="right"/>
        <w:rPr>
          <w:rFonts w:ascii="HGｺﾞｼｯｸM" w:eastAsia="HGｺﾞｼｯｸM"/>
          <w:sz w:val="24"/>
        </w:rPr>
      </w:pPr>
      <w:r>
        <w:rPr>
          <w:rFonts w:ascii="ＭＳ 明朝" w:hint="eastAsia"/>
        </w:rPr>
        <w:t xml:space="preserve">　　　　　　　　　　　　　　　　　　　　　　　　　</w:t>
      </w:r>
      <w:r w:rsidRPr="00CC25B4">
        <w:rPr>
          <w:rFonts w:ascii="HGｺﾞｼｯｸM" w:eastAsia="HGｺﾞｼｯｸM" w:hint="eastAsia"/>
          <w:sz w:val="24"/>
        </w:rPr>
        <w:t>令和</w:t>
      </w:r>
      <w:r>
        <w:rPr>
          <w:rFonts w:ascii="HGｺﾞｼｯｸM" w:eastAsia="HGｺﾞｼｯｸM" w:hint="eastAsia"/>
          <w:sz w:val="24"/>
        </w:rPr>
        <w:t>８</w:t>
      </w:r>
      <w:r w:rsidRPr="00CC25B4">
        <w:rPr>
          <w:rFonts w:ascii="HGｺﾞｼｯｸM" w:eastAsia="HGｺﾞｼｯｸM" w:hint="eastAsia"/>
          <w:sz w:val="24"/>
        </w:rPr>
        <w:t>年</w:t>
      </w:r>
      <w:r>
        <w:rPr>
          <w:rFonts w:ascii="HGｺﾞｼｯｸM" w:eastAsia="HGｺﾞｼｯｸM" w:hint="eastAsia"/>
          <w:sz w:val="24"/>
        </w:rPr>
        <w:t>４</w:t>
      </w:r>
      <w:r w:rsidRPr="00CC25B4">
        <w:rPr>
          <w:rFonts w:ascii="HGｺﾞｼｯｸM" w:eastAsia="HGｺﾞｼｯｸM" w:hint="eastAsia"/>
          <w:sz w:val="24"/>
        </w:rPr>
        <w:t>月</w:t>
      </w:r>
      <w:r>
        <w:rPr>
          <w:rFonts w:ascii="HGｺﾞｼｯｸM" w:eastAsia="HGｺﾞｼｯｸM" w:hint="eastAsia"/>
          <w:sz w:val="24"/>
        </w:rPr>
        <w:t>14</w:t>
      </w:r>
      <w:r w:rsidRPr="00CC25B4">
        <w:rPr>
          <w:rFonts w:ascii="HGｺﾞｼｯｸM" w:eastAsia="HGｺﾞｼｯｸM" w:hint="eastAsia"/>
          <w:sz w:val="24"/>
        </w:rPr>
        <w:t>日</w:t>
      </w:r>
    </w:p>
    <w:p w14:paraId="46628E3B" w14:textId="77777777" w:rsidR="00B868B5" w:rsidRPr="00CC25B4" w:rsidRDefault="00B868B5" w:rsidP="00B868B5">
      <w:pPr>
        <w:ind w:right="210"/>
        <w:jc w:val="right"/>
        <w:rPr>
          <w:rFonts w:ascii="HGｺﾞｼｯｸM" w:eastAsia="HGｺﾞｼｯｸM"/>
          <w:sz w:val="24"/>
        </w:rPr>
      </w:pPr>
    </w:p>
    <w:p w14:paraId="4DF7586E" w14:textId="77777777" w:rsidR="00B868B5" w:rsidRPr="00CC25B4" w:rsidRDefault="00B868B5" w:rsidP="00B868B5">
      <w:pPr>
        <w:spacing w:line="360" w:lineRule="auto"/>
        <w:rPr>
          <w:rFonts w:ascii="HGｺﾞｼｯｸM" w:eastAsia="HGｺﾞｼｯｸM"/>
          <w:sz w:val="24"/>
          <w:lang w:eastAsia="zh-TW"/>
        </w:rPr>
      </w:pPr>
      <w:r w:rsidRPr="00CC25B4">
        <w:rPr>
          <w:rFonts w:ascii="HGｺﾞｼｯｸM" w:eastAsia="HGｺﾞｼｯｸM" w:hint="eastAsia"/>
          <w:sz w:val="24"/>
          <w:lang w:eastAsia="zh-TW"/>
        </w:rPr>
        <w:t>各</w:t>
      </w:r>
      <w:r w:rsidRPr="00CC25B4">
        <w:rPr>
          <w:rFonts w:ascii="HGｺﾞｼｯｸM" w:eastAsia="HGｺﾞｼｯｸM" w:hint="eastAsia"/>
          <w:sz w:val="24"/>
        </w:rPr>
        <w:t xml:space="preserve">中学校長　</w:t>
      </w:r>
      <w:r w:rsidRPr="00CC25B4">
        <w:rPr>
          <w:rFonts w:ascii="HGｺﾞｼｯｸM" w:eastAsia="HGｺﾞｼｯｸM" w:hint="eastAsia"/>
          <w:sz w:val="24"/>
          <w:lang w:eastAsia="zh-TW"/>
        </w:rPr>
        <w:t>様</w:t>
      </w:r>
    </w:p>
    <w:p w14:paraId="25085C7D" w14:textId="77777777" w:rsidR="00B868B5" w:rsidRPr="00CC25B4" w:rsidRDefault="00B868B5" w:rsidP="00B868B5">
      <w:pPr>
        <w:spacing w:line="360" w:lineRule="auto"/>
        <w:rPr>
          <w:rFonts w:ascii="HGｺﾞｼｯｸM" w:eastAsia="HGｺﾞｼｯｸM"/>
          <w:sz w:val="24"/>
        </w:rPr>
      </w:pPr>
      <w:r w:rsidRPr="00CC25B4">
        <w:rPr>
          <w:rFonts w:ascii="HGｺﾞｼｯｸM" w:eastAsia="HGｺﾞｼｯｸM" w:hint="eastAsia"/>
          <w:sz w:val="24"/>
        </w:rPr>
        <w:t xml:space="preserve">特別支援教育担当者　</w:t>
      </w:r>
      <w:r w:rsidRPr="00CC25B4">
        <w:rPr>
          <w:rFonts w:ascii="HGｺﾞｼｯｸM" w:eastAsia="HGｺﾞｼｯｸM" w:hint="eastAsia"/>
          <w:sz w:val="24"/>
          <w:lang w:eastAsia="zh-TW"/>
        </w:rPr>
        <w:t>様</w:t>
      </w:r>
    </w:p>
    <w:p w14:paraId="4CD0E9CC" w14:textId="77777777" w:rsidR="00B868B5" w:rsidRPr="00CC25B4" w:rsidRDefault="00B868B5" w:rsidP="00B868B5">
      <w:pPr>
        <w:spacing w:line="360" w:lineRule="auto"/>
        <w:rPr>
          <w:rFonts w:ascii="HGｺﾞｼｯｸM" w:eastAsia="HGｺﾞｼｯｸM"/>
          <w:sz w:val="24"/>
        </w:rPr>
      </w:pPr>
    </w:p>
    <w:p w14:paraId="05A60E68" w14:textId="77777777" w:rsidR="00B868B5" w:rsidRPr="00CC25B4" w:rsidRDefault="00B868B5" w:rsidP="00B868B5">
      <w:pPr>
        <w:wordWrap w:val="0"/>
        <w:spacing w:line="360" w:lineRule="auto"/>
        <w:ind w:rightChars="134" w:right="281"/>
        <w:jc w:val="right"/>
        <w:rPr>
          <w:rFonts w:ascii="HGｺﾞｼｯｸM" w:eastAsia="HGｺﾞｼｯｸM"/>
          <w:sz w:val="24"/>
        </w:rPr>
      </w:pPr>
      <w:r w:rsidRPr="00CC25B4">
        <w:rPr>
          <w:rFonts w:ascii="HGｺﾞｼｯｸM" w:eastAsia="HGｺﾞｼｯｸM" w:hint="eastAsia"/>
          <w:sz w:val="24"/>
          <w:lang w:eastAsia="zh-TW"/>
        </w:rPr>
        <w:t xml:space="preserve">　　　　　　　　　　　     　　　 </w:t>
      </w:r>
      <w:r w:rsidRPr="00CC25B4">
        <w:rPr>
          <w:rFonts w:ascii="HGｺﾞｼｯｸM" w:eastAsia="HGｺﾞｼｯｸM" w:hint="eastAsia"/>
          <w:sz w:val="24"/>
        </w:rPr>
        <w:t>三重県立特別支援学校玉城わかば学園</w:t>
      </w:r>
    </w:p>
    <w:p w14:paraId="4E835058" w14:textId="77777777" w:rsidR="00B868B5" w:rsidRPr="00CC25B4" w:rsidRDefault="00B868B5" w:rsidP="00B868B5">
      <w:pPr>
        <w:wordWrap w:val="0"/>
        <w:spacing w:line="360" w:lineRule="auto"/>
        <w:ind w:rightChars="134" w:right="281"/>
        <w:jc w:val="right"/>
        <w:rPr>
          <w:rFonts w:ascii="HGｺﾞｼｯｸM" w:eastAsia="HGｺﾞｼｯｸM"/>
          <w:sz w:val="24"/>
        </w:rPr>
      </w:pPr>
      <w:r w:rsidRPr="00CC25B4">
        <w:rPr>
          <w:rFonts w:ascii="HGｺﾞｼｯｸM" w:eastAsia="HGｺﾞｼｯｸM" w:hint="eastAsia"/>
          <w:sz w:val="24"/>
        </w:rPr>
        <w:t xml:space="preserve">校　長　　　</w:t>
      </w:r>
      <w:r>
        <w:rPr>
          <w:rFonts w:ascii="HGｺﾞｼｯｸM" w:eastAsia="HGｺﾞｼｯｸM" w:hint="eastAsia"/>
          <w:sz w:val="24"/>
        </w:rPr>
        <w:t>中野　正尚</w:t>
      </w:r>
    </w:p>
    <w:p w14:paraId="1EAE3263" w14:textId="77777777" w:rsidR="00B868B5" w:rsidRPr="00CC25B4" w:rsidRDefault="00B868B5" w:rsidP="00B868B5">
      <w:pPr>
        <w:spacing w:line="360" w:lineRule="auto"/>
        <w:rPr>
          <w:rFonts w:ascii="HGｺﾞｼｯｸM" w:eastAsia="HGｺﾞｼｯｸM"/>
          <w:sz w:val="24"/>
        </w:rPr>
      </w:pPr>
    </w:p>
    <w:p w14:paraId="1BCFC174" w14:textId="77777777" w:rsidR="00B868B5" w:rsidRPr="00CC25B4" w:rsidRDefault="00B868B5" w:rsidP="00B868B5">
      <w:pPr>
        <w:spacing w:line="360" w:lineRule="auto"/>
        <w:ind w:firstLineChars="500" w:firstLine="1200"/>
        <w:rPr>
          <w:rFonts w:ascii="HGｺﾞｼｯｸM" w:eastAsia="HGｺﾞｼｯｸM"/>
          <w:sz w:val="24"/>
        </w:rPr>
      </w:pPr>
      <w:r w:rsidRPr="00CC25B4">
        <w:rPr>
          <w:rFonts w:ascii="HGｺﾞｼｯｸM" w:eastAsia="HGｺﾞｼｯｸM" w:hint="eastAsia"/>
          <w:sz w:val="24"/>
        </w:rPr>
        <w:t>教育相談に関しての「教育相談票」の記入について（お願い）</w:t>
      </w:r>
    </w:p>
    <w:p w14:paraId="0C3D4F8B" w14:textId="77777777" w:rsidR="00B868B5" w:rsidRPr="00CC25B4" w:rsidRDefault="00B868B5" w:rsidP="00B868B5">
      <w:pPr>
        <w:spacing w:line="360" w:lineRule="auto"/>
        <w:rPr>
          <w:rFonts w:ascii="HGｺﾞｼｯｸM" w:eastAsia="HGｺﾞｼｯｸM"/>
          <w:sz w:val="24"/>
        </w:rPr>
      </w:pPr>
    </w:p>
    <w:p w14:paraId="27213727" w14:textId="77777777" w:rsidR="00B868B5" w:rsidRPr="00CC25B4" w:rsidRDefault="00B868B5" w:rsidP="00B868B5">
      <w:pPr>
        <w:spacing w:line="360" w:lineRule="auto"/>
        <w:ind w:firstLineChars="100" w:firstLine="240"/>
        <w:rPr>
          <w:rFonts w:ascii="HGｺﾞｼｯｸM" w:eastAsia="HGｺﾞｼｯｸM"/>
          <w:sz w:val="24"/>
        </w:rPr>
      </w:pPr>
      <w:r w:rsidRPr="00CC25B4">
        <w:rPr>
          <w:rFonts w:ascii="HGｺﾞｼｯｸM" w:eastAsia="HGｺﾞｼｯｸM" w:hint="eastAsia"/>
          <w:sz w:val="24"/>
        </w:rPr>
        <w:t>平素は、本校の教育活動にご理解とご協力をいただきありがとうございます。</w:t>
      </w:r>
    </w:p>
    <w:p w14:paraId="404D9ABA" w14:textId="77777777" w:rsidR="00B868B5" w:rsidRPr="00CC25B4" w:rsidRDefault="00B868B5" w:rsidP="00B868B5">
      <w:pPr>
        <w:spacing w:line="360" w:lineRule="auto"/>
        <w:ind w:firstLineChars="100" w:firstLine="240"/>
        <w:rPr>
          <w:rFonts w:ascii="HGｺﾞｼｯｸM" w:eastAsia="HGｺﾞｼｯｸM"/>
          <w:sz w:val="24"/>
        </w:rPr>
      </w:pPr>
      <w:r w:rsidRPr="00CC25B4">
        <w:rPr>
          <w:rFonts w:ascii="HGｺﾞｼｯｸM" w:eastAsia="HGｺﾞｼｯｸM" w:hint="eastAsia"/>
          <w:sz w:val="24"/>
        </w:rPr>
        <w:t>さて、玉城わかば学園高等部では教育相談当日の相談をスムーズに進めさせていただくために「教育相談票」のご提出をお願いしております。ご協力いただきますようよろしくお願いします。</w:t>
      </w:r>
    </w:p>
    <w:p w14:paraId="7C3596F3" w14:textId="77777777" w:rsidR="00B868B5" w:rsidRPr="00CC25B4" w:rsidRDefault="00B868B5" w:rsidP="00B868B5">
      <w:pPr>
        <w:spacing w:line="360" w:lineRule="auto"/>
        <w:ind w:firstLineChars="100" w:firstLine="240"/>
        <w:rPr>
          <w:rFonts w:ascii="HGｺﾞｼｯｸM" w:eastAsia="HGｺﾞｼｯｸM"/>
          <w:sz w:val="24"/>
        </w:rPr>
      </w:pPr>
      <w:r w:rsidRPr="00CC25B4">
        <w:rPr>
          <w:rFonts w:ascii="HGｺﾞｼｯｸM" w:eastAsia="HGｺﾞｼｯｸM" w:hint="eastAsia"/>
          <w:sz w:val="24"/>
        </w:rPr>
        <w:t>なお、「教育相談票」は個人情報ですので、教育上必要な内部資料として使用し、取り扱いには十分注意いたします。</w:t>
      </w:r>
    </w:p>
    <w:p w14:paraId="2EECF020" w14:textId="77777777" w:rsidR="00B868B5" w:rsidRPr="00CC25B4" w:rsidRDefault="00B868B5" w:rsidP="00B868B5">
      <w:pPr>
        <w:spacing w:line="360" w:lineRule="auto"/>
        <w:jc w:val="center"/>
        <w:rPr>
          <w:rFonts w:ascii="HGｺﾞｼｯｸM" w:eastAsia="HGｺﾞｼｯｸM"/>
          <w:sz w:val="24"/>
        </w:rPr>
      </w:pPr>
      <w:r w:rsidRPr="00CC25B4">
        <w:rPr>
          <w:rFonts w:ascii="HGｺﾞｼｯｸM" w:eastAsia="HGｺﾞｼｯｸM" w:hint="eastAsia"/>
          <w:sz w:val="24"/>
        </w:rPr>
        <w:t>記</w:t>
      </w:r>
    </w:p>
    <w:p w14:paraId="52C4BB3D" w14:textId="77777777" w:rsidR="00B868B5" w:rsidRPr="00CC25B4" w:rsidRDefault="00B868B5" w:rsidP="00B868B5">
      <w:pPr>
        <w:spacing w:line="360" w:lineRule="auto"/>
        <w:rPr>
          <w:rFonts w:ascii="HGｺﾞｼｯｸM" w:eastAsia="HGｺﾞｼｯｸM"/>
          <w:sz w:val="24"/>
        </w:rPr>
      </w:pPr>
    </w:p>
    <w:p w14:paraId="604FF52A" w14:textId="77777777" w:rsidR="00B868B5" w:rsidRPr="00CC25B4" w:rsidRDefault="00B868B5" w:rsidP="00B868B5">
      <w:pPr>
        <w:spacing w:line="360" w:lineRule="auto"/>
        <w:ind w:firstLineChars="100" w:firstLine="240"/>
        <w:rPr>
          <w:rFonts w:ascii="HGｺﾞｼｯｸM" w:eastAsia="HGｺﾞｼｯｸM"/>
          <w:sz w:val="24"/>
        </w:rPr>
      </w:pPr>
      <w:r w:rsidRPr="00CC25B4">
        <w:rPr>
          <w:rFonts w:ascii="HGｺﾞｼｯｸM" w:eastAsia="HGｺﾞｼｯｸM" w:hint="eastAsia"/>
          <w:sz w:val="24"/>
        </w:rPr>
        <w:t>１　「教育相談票」について記入上のお願い</w:t>
      </w:r>
    </w:p>
    <w:p w14:paraId="767D3C93" w14:textId="77777777" w:rsidR="00B868B5" w:rsidRPr="00CC25B4" w:rsidRDefault="00B868B5" w:rsidP="00B868B5">
      <w:pPr>
        <w:spacing w:line="360" w:lineRule="auto"/>
        <w:rPr>
          <w:rFonts w:ascii="HGｺﾞｼｯｸM" w:eastAsia="HGｺﾞｼｯｸM"/>
          <w:sz w:val="24"/>
        </w:rPr>
      </w:pPr>
      <w:r w:rsidRPr="00CC25B4">
        <w:rPr>
          <w:rFonts w:ascii="HGｺﾞｼｯｸM" w:eastAsia="HGｺﾞｼｯｸM" w:hint="eastAsia"/>
          <w:sz w:val="24"/>
        </w:rPr>
        <w:t xml:space="preserve">　　　・経歴、生活面、学習面、進路等の内容で２ページあります。</w:t>
      </w:r>
    </w:p>
    <w:p w14:paraId="3D89B7F5" w14:textId="77777777" w:rsidR="00B868B5" w:rsidRPr="00CC25B4" w:rsidRDefault="00B868B5" w:rsidP="00B868B5">
      <w:pPr>
        <w:spacing w:line="360" w:lineRule="auto"/>
        <w:ind w:left="720" w:hangingChars="300" w:hanging="720"/>
        <w:rPr>
          <w:rFonts w:ascii="HGｺﾞｼｯｸM" w:eastAsia="HGｺﾞｼｯｸM"/>
          <w:sz w:val="24"/>
        </w:rPr>
      </w:pPr>
      <w:r w:rsidRPr="00CC25B4">
        <w:rPr>
          <w:rFonts w:ascii="HGｺﾞｼｯｸM" w:eastAsia="HGｺﾞｼｯｸM" w:hint="eastAsia"/>
          <w:sz w:val="24"/>
        </w:rPr>
        <w:t xml:space="preserve">　　　・保護者と担任で相談して記入してください。</w:t>
      </w:r>
    </w:p>
    <w:p w14:paraId="676302D9" w14:textId="77777777" w:rsidR="00B868B5" w:rsidRPr="00CC25B4" w:rsidRDefault="00B868B5" w:rsidP="00B868B5">
      <w:pPr>
        <w:spacing w:line="360" w:lineRule="auto"/>
        <w:rPr>
          <w:rFonts w:ascii="HGｺﾞｼｯｸM" w:eastAsia="HGｺﾞｼｯｸM"/>
          <w:sz w:val="24"/>
        </w:rPr>
      </w:pPr>
      <w:r w:rsidRPr="00CC25B4">
        <w:rPr>
          <w:rFonts w:ascii="HGｺﾞｼｯｸM" w:eastAsia="HGｺﾞｼｯｸM" w:hint="eastAsia"/>
          <w:sz w:val="24"/>
        </w:rPr>
        <w:t xml:space="preserve">　　　・『将来の進路』欄は、現時点で希望する将来の進路についてご記入ください。</w:t>
      </w:r>
    </w:p>
    <w:p w14:paraId="5C713EA9" w14:textId="77777777" w:rsidR="00B868B5" w:rsidRPr="00CC25B4" w:rsidRDefault="00B868B5" w:rsidP="00B868B5">
      <w:pPr>
        <w:spacing w:line="360" w:lineRule="auto"/>
        <w:rPr>
          <w:rFonts w:ascii="HGｺﾞｼｯｸM" w:eastAsia="HGｺﾞｼｯｸM"/>
          <w:sz w:val="24"/>
        </w:rPr>
      </w:pPr>
      <w:r w:rsidRPr="00CC25B4">
        <w:rPr>
          <w:rFonts w:ascii="HGｺﾞｼｯｸM" w:eastAsia="HGｺﾞｼｯｸM" w:hint="eastAsia"/>
          <w:sz w:val="24"/>
        </w:rPr>
        <w:t xml:space="preserve">　　　　例えば、地域の事業所名など具体的に記入してください。</w:t>
      </w:r>
    </w:p>
    <w:p w14:paraId="7F7DAE96" w14:textId="77777777" w:rsidR="00B868B5" w:rsidRPr="00CC25B4" w:rsidRDefault="00B868B5" w:rsidP="00B868B5">
      <w:pPr>
        <w:spacing w:line="360" w:lineRule="auto"/>
        <w:rPr>
          <w:rFonts w:ascii="HGｺﾞｼｯｸM" w:eastAsia="HGｺﾞｼｯｸM"/>
          <w:sz w:val="24"/>
        </w:rPr>
      </w:pPr>
      <w:r w:rsidRPr="00CC25B4">
        <w:rPr>
          <w:rFonts w:ascii="HGｺﾞｼｯｸM" w:eastAsia="HGｺﾞｼｯｸM" w:hint="eastAsia"/>
          <w:sz w:val="24"/>
        </w:rPr>
        <w:t xml:space="preserve">　２　提出</w:t>
      </w:r>
    </w:p>
    <w:p w14:paraId="139F9E7D" w14:textId="77777777" w:rsidR="00B868B5" w:rsidRPr="00CC25B4" w:rsidRDefault="00B868B5" w:rsidP="00B868B5">
      <w:pPr>
        <w:spacing w:line="360" w:lineRule="auto"/>
        <w:ind w:firstLineChars="400" w:firstLine="960"/>
        <w:rPr>
          <w:rFonts w:ascii="HGｺﾞｼｯｸM" w:eastAsia="HGｺﾞｼｯｸM"/>
          <w:sz w:val="24"/>
        </w:rPr>
      </w:pPr>
      <w:r w:rsidRPr="00CC25B4">
        <w:rPr>
          <w:rFonts w:ascii="HGｺﾞｼｯｸM" w:eastAsia="HGｺﾞｼｯｸM" w:hint="eastAsia"/>
          <w:sz w:val="24"/>
        </w:rPr>
        <w:t>教育相談時に担任がご持参ください。</w:t>
      </w:r>
    </w:p>
    <w:tbl>
      <w:tblPr>
        <w:tblpPr w:leftFromText="142" w:rightFromText="142" w:vertAnchor="text" w:horzAnchor="margin" w:tblpXSpec="right" w:tblpY="66"/>
        <w:tblW w:w="3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tblGrid>
      <w:tr w:rsidR="00B868B5" w:rsidRPr="00CC25B4" w14:paraId="65F1246E" w14:textId="77777777" w:rsidTr="00E15FCC">
        <w:trPr>
          <w:trHeight w:val="923"/>
        </w:trPr>
        <w:tc>
          <w:tcPr>
            <w:tcW w:w="3579" w:type="dxa"/>
          </w:tcPr>
          <w:p w14:paraId="6D8FEDC2" w14:textId="77777777" w:rsidR="00B868B5" w:rsidRPr="00CC25B4" w:rsidRDefault="00B868B5" w:rsidP="00E15FCC">
            <w:pPr>
              <w:rPr>
                <w:rFonts w:ascii="HGｺﾞｼｯｸM" w:eastAsia="HGｺﾞｼｯｸM"/>
                <w:sz w:val="24"/>
              </w:rPr>
            </w:pPr>
            <w:r w:rsidRPr="00CC25B4">
              <w:rPr>
                <w:rFonts w:ascii="HGｺﾞｼｯｸM" w:eastAsia="HGｺﾞｼｯｸM" w:hint="eastAsia"/>
                <w:sz w:val="24"/>
              </w:rPr>
              <w:t>(担当)高等部係</w:t>
            </w:r>
          </w:p>
          <w:p w14:paraId="45A12F33" w14:textId="77777777" w:rsidR="00B868B5" w:rsidRDefault="00B868B5" w:rsidP="00E15FCC">
            <w:pPr>
              <w:ind w:firstLineChars="300" w:firstLine="720"/>
              <w:rPr>
                <w:rFonts w:ascii="HGｺﾞｼｯｸM" w:eastAsia="HGｺﾞｼｯｸM"/>
                <w:sz w:val="24"/>
              </w:rPr>
            </w:pPr>
            <w:r>
              <w:rPr>
                <w:rFonts w:ascii="HGｺﾞｼｯｸM" w:eastAsia="HGｺﾞｼｯｸM" w:hint="eastAsia"/>
                <w:sz w:val="24"/>
              </w:rPr>
              <w:t>今井</w:t>
            </w:r>
            <w:proofErr w:type="gramStart"/>
            <w:r>
              <w:rPr>
                <w:rFonts w:ascii="HGｺﾞｼｯｸM" w:eastAsia="HGｺﾞｼｯｸM" w:hint="eastAsia"/>
                <w:sz w:val="24"/>
              </w:rPr>
              <w:t>ゆ</w:t>
            </w:r>
            <w:proofErr w:type="gramEnd"/>
            <w:r>
              <w:rPr>
                <w:rFonts w:ascii="HGｺﾞｼｯｸM" w:eastAsia="HGｺﾞｼｯｸM" w:hint="eastAsia"/>
                <w:sz w:val="24"/>
              </w:rPr>
              <w:t>つき、大松祐太</w:t>
            </w:r>
          </w:p>
          <w:p w14:paraId="539C9DF4" w14:textId="77777777" w:rsidR="00B868B5" w:rsidRPr="00CC25B4" w:rsidRDefault="00B868B5" w:rsidP="00E15FCC">
            <w:pPr>
              <w:ind w:firstLineChars="300" w:firstLine="720"/>
              <w:rPr>
                <w:rFonts w:ascii="HGｺﾞｼｯｸM" w:eastAsia="HGｺﾞｼｯｸM"/>
                <w:sz w:val="24"/>
              </w:rPr>
            </w:pPr>
            <w:r>
              <w:rPr>
                <w:rFonts w:ascii="HGｺﾞｼｯｸM" w:eastAsia="HGｺﾞｼｯｸM" w:hint="eastAsia"/>
                <w:sz w:val="24"/>
              </w:rPr>
              <w:t>南裕晃</w:t>
            </w:r>
          </w:p>
          <w:p w14:paraId="3A647F18" w14:textId="77777777" w:rsidR="00B868B5" w:rsidRPr="00CC25B4" w:rsidRDefault="00B868B5" w:rsidP="00E15FCC">
            <w:pPr>
              <w:ind w:firstLineChars="50" w:firstLine="120"/>
              <w:rPr>
                <w:rFonts w:ascii="HGｺﾞｼｯｸM" w:eastAsia="HGｺﾞｼｯｸM"/>
                <w:sz w:val="24"/>
              </w:rPr>
            </w:pPr>
            <w:r>
              <w:rPr>
                <w:rFonts w:ascii="HGｺﾞｼｯｸM" w:eastAsia="HGｺﾞｼｯｸM"/>
                <w:sz w:val="24"/>
              </w:rPr>
              <w:t>TEL</w:t>
            </w:r>
            <w:r w:rsidRPr="00CC25B4">
              <w:rPr>
                <w:rFonts w:ascii="HGｺﾞｼｯｸM" w:eastAsia="HGｺﾞｼｯｸM" w:hint="eastAsia"/>
                <w:sz w:val="24"/>
              </w:rPr>
              <w:t xml:space="preserve"> 0596-72-8185(高等部)</w:t>
            </w:r>
          </w:p>
          <w:p w14:paraId="3C6C934F" w14:textId="77777777" w:rsidR="00B868B5" w:rsidRPr="00CC25B4" w:rsidRDefault="00B868B5" w:rsidP="00E15FCC">
            <w:pPr>
              <w:ind w:firstLineChars="250" w:firstLine="600"/>
              <w:rPr>
                <w:rFonts w:ascii="HGｺﾞｼｯｸM" w:eastAsia="HGｺﾞｼｯｸM"/>
                <w:sz w:val="24"/>
              </w:rPr>
            </w:pPr>
            <w:r w:rsidRPr="00CC25B4">
              <w:rPr>
                <w:rFonts w:ascii="HGｺﾞｼｯｸM" w:eastAsia="HGｺﾞｼｯｸM" w:hint="eastAsia"/>
                <w:sz w:val="24"/>
              </w:rPr>
              <w:t>0596-58-2716(事務室)</w:t>
            </w:r>
          </w:p>
          <w:p w14:paraId="2C5C2481" w14:textId="77777777" w:rsidR="00B868B5" w:rsidRPr="00CC25B4" w:rsidRDefault="00B868B5" w:rsidP="00E15FCC">
            <w:pPr>
              <w:ind w:firstLineChars="50" w:firstLine="120"/>
              <w:rPr>
                <w:rFonts w:ascii="HGｺﾞｼｯｸM" w:eastAsia="HGｺﾞｼｯｸM"/>
                <w:sz w:val="24"/>
              </w:rPr>
            </w:pPr>
            <w:r>
              <w:rPr>
                <w:rFonts w:ascii="HGｺﾞｼｯｸM" w:eastAsia="HGｺﾞｼｯｸM" w:hint="eastAsia"/>
                <w:sz w:val="24"/>
              </w:rPr>
              <w:t>FAX</w:t>
            </w:r>
            <w:r w:rsidRPr="00CC25B4">
              <w:rPr>
                <w:rFonts w:ascii="HGｺﾞｼｯｸM" w:eastAsia="HGｺﾞｼｯｸM" w:hint="eastAsia"/>
                <w:sz w:val="24"/>
              </w:rPr>
              <w:t xml:space="preserve"> 0596-58-2918</w:t>
            </w:r>
          </w:p>
        </w:tc>
      </w:tr>
    </w:tbl>
    <w:p w14:paraId="6F0F794F" w14:textId="77777777" w:rsidR="00B868B5" w:rsidRPr="00CC25B4" w:rsidRDefault="00B868B5" w:rsidP="00B868B5">
      <w:pPr>
        <w:spacing w:line="360" w:lineRule="auto"/>
        <w:rPr>
          <w:rFonts w:ascii="HGｺﾞｼｯｸM" w:eastAsia="HGｺﾞｼｯｸM"/>
          <w:sz w:val="24"/>
        </w:rPr>
      </w:pPr>
    </w:p>
    <w:p w14:paraId="3FADB460" w14:textId="77777777" w:rsidR="00B868B5" w:rsidRPr="00CC25B4" w:rsidRDefault="00B868B5" w:rsidP="00B868B5">
      <w:pPr>
        <w:spacing w:line="360" w:lineRule="auto"/>
        <w:rPr>
          <w:rFonts w:ascii="HGｺﾞｼｯｸM" w:eastAsia="HGｺﾞｼｯｸM"/>
          <w:sz w:val="24"/>
        </w:rPr>
      </w:pPr>
    </w:p>
    <w:p w14:paraId="05ED9747" w14:textId="77777777" w:rsidR="00B868B5" w:rsidRPr="00CC25B4" w:rsidRDefault="00B868B5" w:rsidP="00B868B5">
      <w:pPr>
        <w:spacing w:line="360" w:lineRule="auto"/>
        <w:rPr>
          <w:rFonts w:ascii="HGｺﾞｼｯｸM" w:eastAsia="HGｺﾞｼｯｸM"/>
          <w:sz w:val="24"/>
        </w:rPr>
      </w:pPr>
    </w:p>
    <w:p w14:paraId="6E32C3ED" w14:textId="77777777" w:rsidR="004719BA" w:rsidRDefault="004719BA"/>
    <w:sectPr w:rsidR="004719BA" w:rsidSect="00B868B5">
      <w:pgSz w:w="11906" w:h="16838"/>
      <w:pgMar w:top="1440" w:right="1080" w:bottom="1440" w:left="1080"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B5"/>
    <w:rsid w:val="004719BA"/>
    <w:rsid w:val="00565284"/>
    <w:rsid w:val="00666D3C"/>
    <w:rsid w:val="00953792"/>
    <w:rsid w:val="00B868B5"/>
    <w:rsid w:val="00F71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AEEDB5"/>
  <w15:chartTrackingRefBased/>
  <w15:docId w15:val="{1F9E5D13-1AAD-44DE-BC8A-98FBC893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8B5"/>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B868B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868B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868B5"/>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868B5"/>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868B5"/>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868B5"/>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868B5"/>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868B5"/>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868B5"/>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8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68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68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68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68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68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68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68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68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68B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86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8B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86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8B5"/>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868B5"/>
    <w:rPr>
      <w:i/>
      <w:iCs/>
      <w:color w:val="404040" w:themeColor="text1" w:themeTint="BF"/>
    </w:rPr>
  </w:style>
  <w:style w:type="paragraph" w:styleId="a9">
    <w:name w:val="List Paragraph"/>
    <w:basedOn w:val="a"/>
    <w:uiPriority w:val="34"/>
    <w:qFormat/>
    <w:rsid w:val="00B868B5"/>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868B5"/>
    <w:rPr>
      <w:i/>
      <w:iCs/>
      <w:color w:val="0F4761" w:themeColor="accent1" w:themeShade="BF"/>
    </w:rPr>
  </w:style>
  <w:style w:type="paragraph" w:styleId="22">
    <w:name w:val="Intense Quote"/>
    <w:basedOn w:val="a"/>
    <w:next w:val="a"/>
    <w:link w:val="23"/>
    <w:uiPriority w:val="30"/>
    <w:qFormat/>
    <w:rsid w:val="00B868B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B868B5"/>
    <w:rPr>
      <w:i/>
      <w:iCs/>
      <w:color w:val="0F4761" w:themeColor="accent1" w:themeShade="BF"/>
    </w:rPr>
  </w:style>
  <w:style w:type="character" w:styleId="24">
    <w:name w:val="Intense Reference"/>
    <w:basedOn w:val="a0"/>
    <w:uiPriority w:val="32"/>
    <w:qFormat/>
    <w:rsid w:val="00B86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県/わかば 大平 理恵</dc:creator>
  <cp:keywords/>
  <dc:description/>
  <cp:lastModifiedBy>県/わかば 大平 理恵</cp:lastModifiedBy>
  <cp:revision>3</cp:revision>
  <dcterms:created xsi:type="dcterms:W3CDTF">2026-04-28T04:33:00Z</dcterms:created>
  <dcterms:modified xsi:type="dcterms:W3CDTF">2026-04-28T04:39:00Z</dcterms:modified>
</cp:coreProperties>
</file>